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8BA20" w14:textId="669F0BDD" w:rsidR="00D84895" w:rsidRDefault="0020021A" w:rsidP="0020021A">
      <w:pPr>
        <w:jc w:val="center"/>
      </w:pPr>
      <w:r>
        <w:rPr>
          <w:noProof/>
        </w:rPr>
        <w:drawing>
          <wp:inline distT="0" distB="0" distL="0" distR="0" wp14:anchorId="7E96F89F" wp14:editId="27F12579">
            <wp:extent cx="3003704" cy="1358970"/>
            <wp:effectExtent l="0" t="0" r="6350" b="0"/>
            <wp:docPr id="1431843045" name="Picture 1" descr="A logo for a cricket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843045" name="Picture 1" descr="A logo for a cricket te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704" cy="13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B5B46" w14:textId="77F563B4" w:rsidR="0020021A" w:rsidRDefault="0020021A" w:rsidP="0020021A">
      <w:pPr>
        <w:jc w:val="center"/>
        <w:rPr>
          <w:b/>
          <w:bCs/>
          <w:sz w:val="40"/>
          <w:szCs w:val="40"/>
        </w:rPr>
      </w:pPr>
      <w:r w:rsidRPr="0020021A">
        <w:rPr>
          <w:b/>
          <w:bCs/>
          <w:sz w:val="40"/>
          <w:szCs w:val="40"/>
        </w:rPr>
        <w:t>Code of Conduct for Darwen Cricket Club Players, Social Members and Guests</w:t>
      </w:r>
    </w:p>
    <w:p w14:paraId="13A32526" w14:textId="77777777" w:rsidR="0020021A" w:rsidRDefault="0020021A" w:rsidP="0020021A">
      <w:pPr>
        <w:jc w:val="center"/>
        <w:rPr>
          <w:b/>
          <w:bCs/>
          <w:sz w:val="40"/>
          <w:szCs w:val="40"/>
        </w:rPr>
      </w:pPr>
    </w:p>
    <w:p w14:paraId="25528CA4" w14:textId="0F94B10A" w:rsidR="0020021A" w:rsidRPr="00BC263B" w:rsidRDefault="0020021A" w:rsidP="0020021A">
      <w:pPr>
        <w:rPr>
          <w:b/>
          <w:bCs/>
          <w:sz w:val="28"/>
          <w:szCs w:val="28"/>
        </w:rPr>
      </w:pPr>
      <w:r w:rsidRPr="00BC263B">
        <w:rPr>
          <w:b/>
          <w:bCs/>
          <w:sz w:val="28"/>
          <w:szCs w:val="28"/>
        </w:rPr>
        <w:t>All Players, Members and Guests of Darwen Cricket Club</w:t>
      </w:r>
      <w:r w:rsidR="00A06728" w:rsidRPr="00BC263B">
        <w:rPr>
          <w:b/>
          <w:bCs/>
          <w:sz w:val="28"/>
          <w:szCs w:val="28"/>
        </w:rPr>
        <w:t xml:space="preserve"> </w:t>
      </w:r>
      <w:r w:rsidR="00BC263B" w:rsidRPr="00BC263B">
        <w:rPr>
          <w:b/>
          <w:bCs/>
          <w:sz w:val="28"/>
          <w:szCs w:val="28"/>
        </w:rPr>
        <w:t>will:</w:t>
      </w:r>
    </w:p>
    <w:p w14:paraId="5546DFF5" w14:textId="19EBDA29" w:rsidR="00A06728" w:rsidRPr="00BC263B" w:rsidRDefault="00A06728" w:rsidP="00BC263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Respect the rights, dignity and worth of every person within the context of cricket</w:t>
      </w:r>
    </w:p>
    <w:p w14:paraId="5D68AD14" w14:textId="77777777" w:rsidR="00A06728" w:rsidRPr="00BC263B" w:rsidRDefault="00A06728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7E4D2C52" w14:textId="39296747" w:rsidR="00A06728" w:rsidRPr="00BC263B" w:rsidRDefault="00A06728" w:rsidP="00A0672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Treat everyone equally and not discriminate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on the grounds of age, gender, disability,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race, ethnic origin, nationality, colour,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parental or marital status, religious belief,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class or social background, sexual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preference or political belief</w:t>
      </w:r>
    </w:p>
    <w:p w14:paraId="2DD53D17" w14:textId="77777777" w:rsidR="00A06728" w:rsidRPr="00BC263B" w:rsidRDefault="00A06728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446B22A0" w14:textId="191DA308" w:rsidR="00A06728" w:rsidRPr="00BC263B" w:rsidRDefault="00A06728" w:rsidP="00A0672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Not condone, or allow to go unchallenged,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any form of discrimination if witnessed</w:t>
      </w:r>
    </w:p>
    <w:p w14:paraId="2629CF89" w14:textId="77777777" w:rsidR="00A06728" w:rsidRPr="00BC263B" w:rsidRDefault="00A06728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2C37C58D" w14:textId="6022EDA4" w:rsidR="00A06728" w:rsidRPr="00BC263B" w:rsidRDefault="00A06728" w:rsidP="00BC263B">
      <w:pPr>
        <w:pStyle w:val="ListParagraph"/>
        <w:numPr>
          <w:ilvl w:val="0"/>
          <w:numId w:val="1"/>
        </w:numPr>
        <w:spacing w:after="0" w:line="240" w:lineRule="auto"/>
        <w:rPr>
          <w:rStyle w:val="fontstyle01"/>
          <w:rFonts w:asciiTheme="minorHAnsi" w:hAnsiTheme="minorHAnsi"/>
        </w:rPr>
      </w:pPr>
      <w:r w:rsidRPr="00BC263B">
        <w:rPr>
          <w:rStyle w:val="fontstyle01"/>
          <w:rFonts w:asciiTheme="minorHAnsi" w:hAnsiTheme="minorHAnsi"/>
        </w:rPr>
        <w:t>Display high standards of behaviour</w:t>
      </w:r>
    </w:p>
    <w:p w14:paraId="3DB607F3" w14:textId="77777777" w:rsidR="00A06728" w:rsidRPr="00BC263B" w:rsidRDefault="00A06728" w:rsidP="00A06728">
      <w:pPr>
        <w:spacing w:after="0" w:line="240" w:lineRule="auto"/>
        <w:rPr>
          <w:rStyle w:val="fontstyle01"/>
          <w:rFonts w:asciiTheme="minorHAnsi" w:hAnsiTheme="minorHAnsi"/>
        </w:rPr>
      </w:pPr>
    </w:p>
    <w:p w14:paraId="7D8744E7" w14:textId="40EC969D" w:rsidR="00A06728" w:rsidRPr="00BC263B" w:rsidRDefault="00A06728" w:rsidP="00A0672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Promote the positive aspects of cricket,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for example fair play</w:t>
      </w:r>
    </w:p>
    <w:p w14:paraId="5EAD5AD8" w14:textId="77777777" w:rsidR="00A06728" w:rsidRPr="00BC263B" w:rsidRDefault="00A06728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2C8B3A86" w14:textId="504E12DF" w:rsidR="00A06728" w:rsidRPr="00BC263B" w:rsidRDefault="00A06728" w:rsidP="00A0672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Encourage all participants to learn the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Laws and rules and play within them,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always respecting the decisions of match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officials</w:t>
      </w:r>
    </w:p>
    <w:p w14:paraId="7DB710F4" w14:textId="77777777" w:rsidR="00A06728" w:rsidRPr="00BC263B" w:rsidRDefault="00A06728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22CC73A2" w14:textId="740E8F17" w:rsidR="00A06728" w:rsidRPr="00BC263B" w:rsidRDefault="00A06728" w:rsidP="00A0672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Actively discourage unfair play, rule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violations and arguing with match officials</w:t>
      </w:r>
    </w:p>
    <w:p w14:paraId="450E1FFF" w14:textId="77777777" w:rsidR="00A06728" w:rsidRPr="00BC263B" w:rsidRDefault="00A06728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57E576E7" w14:textId="473D62FE" w:rsidR="00A06728" w:rsidRPr="00BC263B" w:rsidRDefault="00A06728" w:rsidP="00A0672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Recognise good performance not just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match results</w:t>
      </w:r>
    </w:p>
    <w:p w14:paraId="7D9D1754" w14:textId="77777777" w:rsidR="00A06728" w:rsidRPr="00BC263B" w:rsidRDefault="00A06728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003B51ED" w14:textId="18979A6B" w:rsidR="00A06728" w:rsidRPr="00BC263B" w:rsidRDefault="00A06728" w:rsidP="00A06728">
      <w:pPr>
        <w:pStyle w:val="ListParagraph"/>
        <w:numPr>
          <w:ilvl w:val="0"/>
          <w:numId w:val="1"/>
        </w:numPr>
        <w:spacing w:after="0" w:line="240" w:lineRule="auto"/>
        <w:rPr>
          <w:rStyle w:val="fontstyle01"/>
          <w:rFonts w:asciiTheme="minorHAnsi" w:eastAsia="Times New Roman" w:hAnsiTheme="minorHAnsi" w:cs="Times New Roman"/>
          <w:kern w:val="0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Place the well-being and safety of children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above the development of performance</w:t>
      </w:r>
    </w:p>
    <w:p w14:paraId="5A737719" w14:textId="77777777" w:rsidR="00A06728" w:rsidRPr="00BC263B" w:rsidRDefault="00A06728" w:rsidP="00A06728">
      <w:pPr>
        <w:spacing w:after="0" w:line="240" w:lineRule="auto"/>
        <w:rPr>
          <w:rStyle w:val="fontstyle01"/>
          <w:rFonts w:asciiTheme="minorHAnsi" w:hAnsiTheme="minorHAnsi"/>
        </w:rPr>
      </w:pPr>
    </w:p>
    <w:p w14:paraId="747E6891" w14:textId="78662A17" w:rsidR="00A06728" w:rsidRPr="00BC263B" w:rsidRDefault="00A06728" w:rsidP="00A0672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Ensure activities are appropriate for the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age, maturity, experience and ability of the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individual</w:t>
      </w:r>
    </w:p>
    <w:p w14:paraId="633BC7EB" w14:textId="77777777" w:rsidR="00A06728" w:rsidRPr="00BC263B" w:rsidRDefault="00A06728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2803E074" w14:textId="39E7DD70" w:rsidR="00A06728" w:rsidRPr="00BC263B" w:rsidRDefault="00A06728" w:rsidP="00A0672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Respect children’s opinions when making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decisions about their participation in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cricket</w:t>
      </w:r>
    </w:p>
    <w:p w14:paraId="30E644C9" w14:textId="77777777" w:rsidR="00A06728" w:rsidRDefault="00A06728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15AC97FC" w14:textId="77777777" w:rsidR="00BC263B" w:rsidRPr="00BC263B" w:rsidRDefault="00BC263B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79322144" w14:textId="6CE96955" w:rsidR="00A06728" w:rsidRPr="00BC263B" w:rsidRDefault="00A06728" w:rsidP="00A0672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lastRenderedPageBreak/>
        <w:t>Not smoke, drink or use banned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substances while working with children in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the club</w:t>
      </w:r>
    </w:p>
    <w:p w14:paraId="006AF4AC" w14:textId="77777777" w:rsidR="00A06728" w:rsidRPr="00BC263B" w:rsidRDefault="00A06728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02B289E4" w14:textId="3AED4C70" w:rsidR="00A06728" w:rsidRPr="00BC263B" w:rsidRDefault="00A06728" w:rsidP="00A0672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Not provide children with alcohol when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they are under the care of the club</w:t>
      </w:r>
    </w:p>
    <w:p w14:paraId="4093C1B1" w14:textId="77777777" w:rsidR="00A06728" w:rsidRPr="00BC263B" w:rsidRDefault="00A06728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1AB7CD63" w14:textId="34945C0B" w:rsidR="00A06728" w:rsidRPr="00BC263B" w:rsidRDefault="00A06728" w:rsidP="00A0672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Follow ECB guidelines set out in the “Safe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Hands – Cricket’s Policy for Safeguarding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Children” and any other relevant guidelines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Issued</w:t>
      </w:r>
    </w:p>
    <w:p w14:paraId="44370720" w14:textId="77777777" w:rsidR="00A06728" w:rsidRPr="00BC263B" w:rsidRDefault="00A06728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6D36C0BF" w14:textId="331F6A2F" w:rsidR="00A06728" w:rsidRPr="00BC263B" w:rsidRDefault="00A06728" w:rsidP="00A0672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Report any concerns in relation to a child,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following reporting procedures laid down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by the ECB</w:t>
      </w:r>
    </w:p>
    <w:p w14:paraId="406C4C76" w14:textId="77777777" w:rsidR="00A06728" w:rsidRPr="00BC263B" w:rsidRDefault="00A06728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4DD48696" w14:textId="77777777" w:rsidR="00A06728" w:rsidRPr="00BC263B" w:rsidRDefault="00A06728" w:rsidP="00A06728">
      <w:pPr>
        <w:spacing w:after="0" w:line="240" w:lineRule="auto"/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</w:pPr>
    </w:p>
    <w:p w14:paraId="30945B2D" w14:textId="77777777" w:rsidR="00A06728" w:rsidRPr="00BC263B" w:rsidRDefault="00A06728" w:rsidP="00A06728">
      <w:pPr>
        <w:spacing w:after="0" w:line="240" w:lineRule="auto"/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</w:pPr>
    </w:p>
    <w:p w14:paraId="675351CD" w14:textId="6486E5ED" w:rsidR="00A06728" w:rsidRPr="00BC263B" w:rsidRDefault="00A06728" w:rsidP="00A06728">
      <w:pPr>
        <w:spacing w:after="0" w:line="240" w:lineRule="auto"/>
        <w:rPr>
          <w:b/>
          <w:bCs/>
          <w:color w:val="242021"/>
          <w:sz w:val="28"/>
          <w:szCs w:val="28"/>
        </w:rPr>
      </w:pPr>
      <w:r w:rsidRPr="00BC263B">
        <w:rPr>
          <w:b/>
          <w:bCs/>
          <w:color w:val="242021"/>
          <w:sz w:val="28"/>
          <w:szCs w:val="28"/>
        </w:rPr>
        <w:t>In addition to the above, all club officers and appointed volunteers will:</w:t>
      </w:r>
    </w:p>
    <w:p w14:paraId="09E19AFC" w14:textId="77777777" w:rsidR="00A06728" w:rsidRPr="00BC263B" w:rsidRDefault="00A06728" w:rsidP="00A06728">
      <w:pPr>
        <w:spacing w:after="0" w:line="240" w:lineRule="auto"/>
        <w:rPr>
          <w:b/>
          <w:bCs/>
          <w:color w:val="242021"/>
          <w:sz w:val="24"/>
          <w:szCs w:val="24"/>
        </w:rPr>
      </w:pPr>
    </w:p>
    <w:p w14:paraId="0827D1EA" w14:textId="77777777" w:rsidR="00BC263B" w:rsidRDefault="00BC263B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14570E41" w14:textId="3D873C79" w:rsidR="00A06728" w:rsidRPr="00BC263B" w:rsidRDefault="00A06728" w:rsidP="00BC263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Have been appropriately vetted, if required</w:t>
      </w:r>
    </w:p>
    <w:p w14:paraId="4FE7DF49" w14:textId="77777777" w:rsidR="00BC263B" w:rsidRPr="00A06728" w:rsidRDefault="00BC263B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76E6CC70" w14:textId="732E359D" w:rsidR="00A06728" w:rsidRPr="00BC263B" w:rsidRDefault="00A06728" w:rsidP="00A0672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Hold relevant qualifications and be covered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by appropriate insurance</w:t>
      </w:r>
    </w:p>
    <w:p w14:paraId="7E661814" w14:textId="77777777" w:rsidR="00BC263B" w:rsidRPr="00A06728" w:rsidRDefault="00BC263B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29CA0916" w14:textId="3BBCDAB1" w:rsidR="00BC263B" w:rsidRDefault="00A06728" w:rsidP="00A0672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Always work in an open environment</w:t>
      </w:r>
      <w:r w:rsid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BC263B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(i.e. avoid private, or unobserved, situations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and encourage an open environment)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NB This includes the online world –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club officers and volunteers are actively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discouraged from online or other electronic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communication with children – any such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communication should be via parents.</w:t>
      </w:r>
    </w:p>
    <w:p w14:paraId="49C26D4B" w14:textId="77777777" w:rsidR="00070389" w:rsidRPr="00070389" w:rsidRDefault="00070389" w:rsidP="00070389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07B777C6" w14:textId="3076ED57" w:rsidR="00A06728" w:rsidRPr="00070389" w:rsidRDefault="00070389" w:rsidP="00A0672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070389"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>I</w:t>
      </w:r>
      <w:r w:rsidR="00A06728"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nform players and parents of the</w:t>
      </w:r>
      <w:r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="00A06728"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requirements of cricket</w:t>
      </w:r>
    </w:p>
    <w:p w14:paraId="0D05F20F" w14:textId="77777777" w:rsidR="00070389" w:rsidRPr="00070389" w:rsidRDefault="00070389" w:rsidP="00070389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2F87EC5F" w14:textId="77E37F64" w:rsidR="00A06728" w:rsidRPr="00070389" w:rsidRDefault="00A06728" w:rsidP="00A0672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Know and understand the ECB’s “Safe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Hands – Cricket’s Policy for Safeguarding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Children”</w:t>
      </w:r>
    </w:p>
    <w:p w14:paraId="16DA558F" w14:textId="77777777" w:rsidR="00BC263B" w:rsidRPr="00BC263B" w:rsidRDefault="00BC263B" w:rsidP="00A06728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67750F12" w14:textId="1344FEB4" w:rsidR="00BC263B" w:rsidRPr="00070389" w:rsidRDefault="00BC263B" w:rsidP="00BC263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Develop an appropriate working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relationship with young players, based on mutual trust and respect</w:t>
      </w:r>
    </w:p>
    <w:p w14:paraId="6F300E7E" w14:textId="77777777" w:rsidR="00070389" w:rsidRPr="00BC263B" w:rsidRDefault="00070389" w:rsidP="00BC263B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20CAC701" w14:textId="2D01960C" w:rsidR="00BC263B" w:rsidRPr="00070389" w:rsidRDefault="00BC263B" w:rsidP="00BC263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Ensure physical contact is appropriate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and necessary and is carried out within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recommended guidelines with the young</w:t>
      </w:r>
      <w:r w:rsidR="00070389"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player’s full consent and approval</w:t>
      </w:r>
    </w:p>
    <w:p w14:paraId="3A1DC5C6" w14:textId="77777777" w:rsidR="00070389" w:rsidRPr="00BC263B" w:rsidRDefault="00070389" w:rsidP="00BC263B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5E371BBF" w14:textId="554C1B76" w:rsidR="00BC263B" w:rsidRPr="00070389" w:rsidRDefault="00BC263B" w:rsidP="00BC263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Not engage in any form of sexually related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contact with a young player. This is strictly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forbidden, as is sexual innuendo, flirting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or inappropriate gestures and terms. The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ECB adopts the Home Office guidelines.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These recommend “people in positions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of trust and authority do not have sexual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relationships with 16-17 year olds in their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care”</w:t>
      </w:r>
    </w:p>
    <w:p w14:paraId="60453413" w14:textId="77777777" w:rsidR="00070389" w:rsidRPr="00BC263B" w:rsidRDefault="00070389" w:rsidP="00BC263B">
      <w:p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18AD3233" w14:textId="23AF1CC3" w:rsidR="00BC263B" w:rsidRPr="00070389" w:rsidRDefault="00BC263B" w:rsidP="00BC263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</w:pP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Attend appropriate training to keep up to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date with their role, especially with respect</w:t>
      </w:r>
      <w:r w:rsid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 xml:space="preserve"> </w:t>
      </w:r>
      <w:r w:rsidRPr="00070389">
        <w:rPr>
          <w:rFonts w:eastAsia="Times New Roman" w:cs="Times New Roman"/>
          <w:color w:val="242021"/>
          <w:kern w:val="0"/>
          <w:sz w:val="24"/>
          <w:szCs w:val="24"/>
          <w:lang w:eastAsia="en-GB"/>
          <w14:ligatures w14:val="none"/>
        </w:rPr>
        <w:t>to the safeguarding of children</w:t>
      </w:r>
    </w:p>
    <w:p w14:paraId="27C7FD4B" w14:textId="77777777" w:rsidR="00A06728" w:rsidRDefault="00A06728" w:rsidP="00A06728">
      <w:pPr>
        <w:spacing w:after="0" w:line="240" w:lineRule="auto"/>
        <w:rPr>
          <w:rFonts w:ascii="HelveticaNeue-Light" w:eastAsia="Times New Roman" w:hAnsi="HelveticaNeue-Light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p w14:paraId="03FD7C1A" w14:textId="0AFF87A6" w:rsidR="00BC263B" w:rsidRDefault="00070389" w:rsidP="00BC263B">
      <w:pPr>
        <w:spacing w:after="0" w:line="240" w:lineRule="auto"/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lastRenderedPageBreak/>
        <w:t xml:space="preserve">Players, </w:t>
      </w:r>
      <w:r w:rsidR="00BC263B" w:rsidRPr="00A06728"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 xml:space="preserve">Members and </w:t>
      </w:r>
      <w:r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>G</w:t>
      </w:r>
      <w:r w:rsidR="00BC263B" w:rsidRPr="00A06728"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>uests include all members</w:t>
      </w:r>
      <w:r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 xml:space="preserve"> </w:t>
      </w:r>
      <w:r w:rsidR="00BC263B" w:rsidRPr="00A06728"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 xml:space="preserve">and officers of </w:t>
      </w:r>
      <w:r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>Darwen</w:t>
      </w:r>
      <w:r w:rsidR="00BC263B" w:rsidRPr="00A06728"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>C</w:t>
      </w:r>
      <w:r w:rsidR="00BC263B" w:rsidRPr="00A06728"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 xml:space="preserve">ricket </w:t>
      </w:r>
      <w:r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>C</w:t>
      </w:r>
      <w:r w:rsidR="00BC263B" w:rsidRPr="00A06728"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>lub and all guests</w:t>
      </w:r>
      <w:r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 xml:space="preserve"> </w:t>
      </w:r>
      <w:r w:rsidR="00BC263B" w:rsidRPr="00A06728"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>of those members and officers, as well as</w:t>
      </w:r>
      <w:r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 xml:space="preserve"> </w:t>
      </w:r>
      <w:r w:rsidR="00BC263B" w:rsidRPr="00A06728"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>all individuals who watch/attend/participate/</w:t>
      </w:r>
      <w:r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>o</w:t>
      </w:r>
      <w:r w:rsidR="00BC263B" w:rsidRPr="00A06728"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>fficiate in matches hosted by the club in</w:t>
      </w:r>
      <w:r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 xml:space="preserve"> </w:t>
      </w:r>
      <w:r w:rsidR="00BC263B" w:rsidRPr="00BC263B"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>whatever capacity</w:t>
      </w:r>
      <w:r w:rsidR="00F64083"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>.</w:t>
      </w:r>
    </w:p>
    <w:p w14:paraId="0CF23BB6" w14:textId="77777777" w:rsidR="00F64083" w:rsidRDefault="00F64083" w:rsidP="00BC263B">
      <w:pPr>
        <w:spacing w:after="0" w:line="240" w:lineRule="auto"/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</w:pPr>
    </w:p>
    <w:p w14:paraId="6EE803A9" w14:textId="4CBCE893" w:rsidR="00F64083" w:rsidRPr="00BC263B" w:rsidRDefault="00966828" w:rsidP="00BC263B">
      <w:pPr>
        <w:spacing w:after="0" w:line="240" w:lineRule="auto"/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>Any breaches of the above by any Player, Member</w:t>
      </w:r>
      <w:r w:rsidR="00E70855"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 xml:space="preserve">, Guest and or officials could lead to disciplinary action in line with Para 9 </w:t>
      </w:r>
      <w:r w:rsidR="00EE3FEC">
        <w:rPr>
          <w:rFonts w:eastAsia="Times New Roman" w:cs="Times New Roman"/>
          <w:color w:val="014A91"/>
          <w:kern w:val="0"/>
          <w:sz w:val="24"/>
          <w:szCs w:val="24"/>
          <w:lang w:eastAsia="en-GB"/>
          <w14:ligatures w14:val="none"/>
        </w:rPr>
        <w:t>b) of the Clubs Constitution.</w:t>
      </w:r>
    </w:p>
    <w:p w14:paraId="26E3E757" w14:textId="77777777" w:rsidR="00BC263B" w:rsidRPr="00A06728" w:rsidRDefault="00BC263B" w:rsidP="00A06728">
      <w:pPr>
        <w:spacing w:after="0" w:line="240" w:lineRule="auto"/>
        <w:rPr>
          <w:rFonts w:ascii="HelveticaNeue-Light" w:eastAsia="Times New Roman" w:hAnsi="HelveticaNeue-Light" w:cs="Times New Roman"/>
          <w:color w:val="242021"/>
          <w:kern w:val="0"/>
          <w:sz w:val="24"/>
          <w:szCs w:val="24"/>
          <w:lang w:eastAsia="en-GB"/>
          <w14:ligatures w14:val="none"/>
        </w:rPr>
      </w:pPr>
    </w:p>
    <w:sectPr w:rsidR="00BC263B" w:rsidRPr="00A06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8B814" w14:textId="77777777" w:rsidR="00070389" w:rsidRDefault="00070389" w:rsidP="00070389">
      <w:pPr>
        <w:spacing w:after="0" w:line="240" w:lineRule="auto"/>
      </w:pPr>
      <w:r>
        <w:separator/>
      </w:r>
    </w:p>
  </w:endnote>
  <w:endnote w:type="continuationSeparator" w:id="0">
    <w:p w14:paraId="0DF2F1A6" w14:textId="77777777" w:rsidR="00070389" w:rsidRDefault="00070389" w:rsidP="0007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-Ligh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1FFBC" w14:textId="77777777" w:rsidR="00070389" w:rsidRDefault="00070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D30EE" w14:textId="77777777" w:rsidR="00070389" w:rsidRDefault="000703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E389" w14:textId="77777777" w:rsidR="00070389" w:rsidRDefault="00070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BE691" w14:textId="77777777" w:rsidR="00070389" w:rsidRDefault="00070389" w:rsidP="00070389">
      <w:pPr>
        <w:spacing w:after="0" w:line="240" w:lineRule="auto"/>
      </w:pPr>
      <w:r>
        <w:separator/>
      </w:r>
    </w:p>
  </w:footnote>
  <w:footnote w:type="continuationSeparator" w:id="0">
    <w:p w14:paraId="4F75C8F4" w14:textId="77777777" w:rsidR="00070389" w:rsidRDefault="00070389" w:rsidP="0007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16C66" w14:textId="381B38A7" w:rsidR="00070389" w:rsidRDefault="00EE3FEC">
    <w:pPr>
      <w:pStyle w:val="Header"/>
    </w:pPr>
    <w:r>
      <w:rPr>
        <w:noProof/>
      </w:rPr>
      <w:pict w14:anchorId="07593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29251" o:spid="_x0000_s2050" type="#_x0000_t75" style="position:absolute;margin-left:0;margin-top:0;width:451.2pt;height:204.15pt;z-index:-251657216;mso-position-horizontal:center;mso-position-horizontal-relative:margin;mso-position-vertical:center;mso-position-vertical-relative:margin" o:allowincell="f">
          <v:imagedata r:id="rId1" o:title="cricket club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E1C42" w14:textId="05BCBAAF" w:rsidR="00070389" w:rsidRDefault="00EE3FEC">
    <w:pPr>
      <w:pStyle w:val="Header"/>
    </w:pPr>
    <w:r>
      <w:rPr>
        <w:noProof/>
      </w:rPr>
      <w:pict w14:anchorId="34529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29252" o:spid="_x0000_s2051" type="#_x0000_t75" style="position:absolute;margin-left:0;margin-top:0;width:451.2pt;height:204.15pt;z-index:-251656192;mso-position-horizontal:center;mso-position-horizontal-relative:margin;mso-position-vertical:center;mso-position-vertical-relative:margin" o:allowincell="f">
          <v:imagedata r:id="rId1" o:title="cricket club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D05F7" w14:textId="07F7F323" w:rsidR="00070389" w:rsidRDefault="00EE3FEC">
    <w:pPr>
      <w:pStyle w:val="Header"/>
    </w:pPr>
    <w:r>
      <w:rPr>
        <w:noProof/>
      </w:rPr>
      <w:pict w14:anchorId="4E373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29250" o:spid="_x0000_s2049" type="#_x0000_t75" style="position:absolute;margin-left:0;margin-top:0;width:451.2pt;height:204.15pt;z-index:-251658240;mso-position-horizontal:center;mso-position-horizontal-relative:margin;mso-position-vertical:center;mso-position-vertical-relative:margin" o:allowincell="f">
          <v:imagedata r:id="rId1" o:title="cricket club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B0BB7"/>
    <w:multiLevelType w:val="hybridMultilevel"/>
    <w:tmpl w:val="5054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E228C"/>
    <w:multiLevelType w:val="hybridMultilevel"/>
    <w:tmpl w:val="FBA2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34657"/>
    <w:multiLevelType w:val="hybridMultilevel"/>
    <w:tmpl w:val="7F266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B4356"/>
    <w:multiLevelType w:val="hybridMultilevel"/>
    <w:tmpl w:val="B9325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27735">
    <w:abstractNumId w:val="3"/>
  </w:num>
  <w:num w:numId="2" w16cid:durableId="1736314616">
    <w:abstractNumId w:val="1"/>
  </w:num>
  <w:num w:numId="3" w16cid:durableId="443118638">
    <w:abstractNumId w:val="0"/>
  </w:num>
  <w:num w:numId="4" w16cid:durableId="1057899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1A"/>
    <w:rsid w:val="00070389"/>
    <w:rsid w:val="00107019"/>
    <w:rsid w:val="0020021A"/>
    <w:rsid w:val="004F185F"/>
    <w:rsid w:val="00612E78"/>
    <w:rsid w:val="007E0DB1"/>
    <w:rsid w:val="00966828"/>
    <w:rsid w:val="009C44D5"/>
    <w:rsid w:val="00A06728"/>
    <w:rsid w:val="00BC263B"/>
    <w:rsid w:val="00D84895"/>
    <w:rsid w:val="00E70855"/>
    <w:rsid w:val="00EE3FEC"/>
    <w:rsid w:val="00F64083"/>
    <w:rsid w:val="00FA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EE1E72"/>
  <w15:chartTrackingRefBased/>
  <w15:docId w15:val="{66736637-106F-4267-B0EE-65B07149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2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2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2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2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2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2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2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2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2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2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21A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rsid w:val="00A06728"/>
    <w:rPr>
      <w:rFonts w:ascii="HelveticaNeue-Light" w:hAnsi="HelveticaNeue-Light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0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389"/>
  </w:style>
  <w:style w:type="paragraph" w:styleId="Footer">
    <w:name w:val="footer"/>
    <w:basedOn w:val="Normal"/>
    <w:link w:val="FooterChar"/>
    <w:uiPriority w:val="99"/>
    <w:unhideWhenUsed/>
    <w:rsid w:val="00070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Douglas</dc:creator>
  <cp:keywords/>
  <dc:description/>
  <cp:lastModifiedBy>Michael Douglas</cp:lastModifiedBy>
  <cp:revision>6</cp:revision>
  <dcterms:created xsi:type="dcterms:W3CDTF">2024-08-07T11:02:00Z</dcterms:created>
  <dcterms:modified xsi:type="dcterms:W3CDTF">2024-08-07T11:08:00Z</dcterms:modified>
</cp:coreProperties>
</file>